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50"/>
        <w:gridCol w:w="596"/>
        <w:gridCol w:w="6190"/>
      </w:tblGrid>
      <w:tr w:rsidR="00E62D09" w:rsidRPr="005152F2" w14:paraId="2E067427" w14:textId="77777777" w:rsidTr="5C1C571B">
        <w:tc>
          <w:tcPr>
            <w:tcW w:w="3150" w:type="dxa"/>
          </w:tcPr>
          <w:sdt>
            <w:sdtPr>
              <w:alias w:val="Your Name:"/>
              <w:tag w:val="Your Name:"/>
              <w:id w:val="-1681114201"/>
              <w:placeholder>
                <w:docPart w:val="FF6A4C9C3F820746B3FD4D3C0CDEA60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68034317" w14:textId="77777777" w:rsidR="00ED349C" w:rsidRPr="005152F2" w:rsidRDefault="00D90962" w:rsidP="0009079F">
                <w:pPr>
                  <w:pStyle w:val="Heading1"/>
                </w:pPr>
                <w:r>
                  <w:t>Mr. Nicholas (nick) Woo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150"/>
            </w:tblGrid>
            <w:tr w:rsidR="00E62D09" w:rsidRPr="005152F2" w14:paraId="6B9C2357" w14:textId="77777777" w:rsidTr="5C1C571B">
              <w:trPr>
                <w:trHeight w:val="6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031A537" w14:textId="77777777" w:rsidR="00E62D09" w:rsidRDefault="00E62D09" w:rsidP="0009079F">
                  <w:pPr>
                    <w:pStyle w:val="Heading3"/>
                  </w:pPr>
                </w:p>
              </w:tc>
            </w:tr>
            <w:tr w:rsidR="00E62D09" w:rsidRPr="005152F2" w14:paraId="31E6F10D" w14:textId="77777777" w:rsidTr="5C1C571B">
              <w:trPr>
                <w:trHeight w:val="421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48E31C3" w14:textId="7862014A" w:rsidR="00E62D09" w:rsidRDefault="002B7BA1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Email:"/>
                      <w:tag w:val="Email:"/>
                      <w:id w:val="1964517216"/>
                      <w:placeholder>
                        <w:docPart w:val="77C9788674ABEB4E8C7A5BA814ACD35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Email</w:t>
                      </w:r>
                    </w:sdtContent>
                  </w:sdt>
                  <w:r w:rsidR="3F4B35A9" w:rsidRPr="5C1C571B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14:paraId="23891351" w14:textId="645E1636" w:rsidR="00E62D09" w:rsidRDefault="00E62D0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04C42E" w14:textId="29F52148" w:rsidR="00E62D09" w:rsidRDefault="3F4B35A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7">
                    <w:r w:rsidR="797DB328" w:rsidRPr="5C1C571B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wooni@boe.richmond.k12.ga.us</w:t>
                    </w:r>
                  </w:hyperlink>
                </w:p>
              </w:tc>
            </w:tr>
            <w:tr w:rsidR="00E62D09" w:rsidRPr="005152F2" w14:paraId="1FEDD0C5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BA5F7C" w14:textId="77777777" w:rsidR="00E62D09" w:rsidRDefault="00E62D09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2D09" w:rsidRPr="005152F2" w14:paraId="15063B6F" w14:textId="77777777" w:rsidTr="5C1C571B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16EDC4E" w14:textId="77777777" w:rsidR="00E62D09" w:rsidRDefault="002B7BA1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</w:rPr>
                  </w:pPr>
                  <w:sdt>
                    <w:sdtPr>
                      <w:alias w:val="Telephone:"/>
                      <w:tag w:val="Telephone:"/>
                      <w:id w:val="1032321752"/>
                      <w:placeholder>
                        <w:docPart w:val="C93F3A4FEF4A494D9663865C2A4D63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62D09" w:rsidRPr="5C1C571B">
                        <w:rPr>
                          <w:rFonts w:ascii="Times New Roman" w:eastAsia="Times New Roman" w:hAnsi="Times New Roman" w:cs="Times New Roman"/>
                        </w:rPr>
                        <w:t>Telephone</w:t>
                      </w:r>
                    </w:sdtContent>
                  </w:sdt>
                  <w:r w:rsidR="00D90962" w:rsidRPr="5C1C571B">
                    <w:rPr>
                      <w:rFonts w:ascii="Times New Roman" w:eastAsia="Times New Roman" w:hAnsi="Times New Roman" w:cs="Times New Roman"/>
                    </w:rPr>
                    <w:t xml:space="preserve"> #</w:t>
                  </w:r>
                </w:p>
              </w:tc>
            </w:tr>
            <w:tr w:rsidR="00E62D09" w:rsidRPr="005152F2" w14:paraId="4AEBD166" w14:textId="77777777" w:rsidTr="5C1C571B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2B22D36A" w14:textId="77777777" w:rsidR="00E62D09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5C1C571B">
                    <w:rPr>
                      <w:rFonts w:ascii="Times New Roman" w:eastAsia="Times New Roman" w:hAnsi="Times New Roman" w:cs="Times New Roman"/>
                      <w:sz w:val="24"/>
                    </w:rPr>
                    <w:t>(706) 825 0190</w:t>
                  </w:r>
                </w:p>
                <w:p w14:paraId="7215506D" w14:textId="77777777" w:rsidR="00D90962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14:paraId="36BB4FA9" w14:textId="77777777" w:rsidR="00D90962" w:rsidRPr="00D90962" w:rsidRDefault="00D90962" w:rsidP="5C1C571B">
                  <w:pPr>
                    <w:pStyle w:val="Heading3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169D87" wp14:editId="4EF065E9">
                        <wp:extent cx="2400300" cy="2479040"/>
                        <wp:effectExtent l="0" t="0" r="12700" b="1016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300" cy="2479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CD0913" w14:textId="77777777" w:rsidR="00E62D09" w:rsidRPr="005152F2" w:rsidRDefault="00D90962" w:rsidP="0009079F">
            <w:r>
              <w:rPr>
                <w:noProof/>
              </w:rPr>
              <w:lastRenderedPageBreak/>
              <w:drawing>
                <wp:inline distT="0" distB="0" distL="0" distR="0" wp14:anchorId="4C8CAE1E" wp14:editId="4C0086DF">
                  <wp:extent cx="2400935" cy="2999740"/>
                  <wp:effectExtent l="0" t="0" r="1206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duation Pic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935" cy="299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</w:tcPr>
          <w:p w14:paraId="7BE201A1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3249A5F0" w14:textId="77777777" w:rsidTr="5C1C571B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286574A0" w14:textId="77777777" w:rsidR="00A56D1A" w:rsidRDefault="00A56D1A" w:rsidP="0009079F">
                  <w:pPr>
                    <w:pStyle w:val="Heading2"/>
                  </w:pPr>
                </w:p>
                <w:p w14:paraId="5737F0C5" w14:textId="77777777" w:rsidR="00D90962" w:rsidRDefault="00D90962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welcome back </w:t>
                  </w:r>
                </w:p>
                <w:p w14:paraId="181C9CD2" w14:textId="77777777" w:rsidR="00E62D09" w:rsidRPr="00D90962" w:rsidRDefault="00D90962" w:rsidP="0009079F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Tutt Dragons!</w:t>
                  </w:r>
                </w:p>
                <w:p w14:paraId="1CB8E34E" w14:textId="77777777" w:rsidR="00BC2A58" w:rsidRDefault="00D90962" w:rsidP="00BC2A5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Hello Dragon Family!</w:t>
                  </w:r>
                </w:p>
                <w:p w14:paraId="7BF4F7F5" w14:textId="1013C928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 xml:space="preserve">I am Mr. Woo and I am super excited </w:t>
                  </w:r>
                  <w:r w:rsidR="5B09599A" w:rsidRPr="5C1C571B">
                    <w:rPr>
                      <w:sz w:val="28"/>
                      <w:szCs w:val="28"/>
                    </w:rPr>
                    <w:t>for the 202</w:t>
                  </w:r>
                  <w:r w:rsidR="00B12E98">
                    <w:rPr>
                      <w:sz w:val="28"/>
                      <w:szCs w:val="28"/>
                    </w:rPr>
                    <w:t>2</w:t>
                  </w:r>
                  <w:r w:rsidR="5B09599A" w:rsidRPr="5C1C571B">
                    <w:rPr>
                      <w:sz w:val="28"/>
                      <w:szCs w:val="28"/>
                    </w:rPr>
                    <w:t>-202</w:t>
                  </w:r>
                  <w:r w:rsidR="00B12E98">
                    <w:rPr>
                      <w:sz w:val="28"/>
                      <w:szCs w:val="28"/>
                    </w:rPr>
                    <w:t>3</w:t>
                  </w:r>
                  <w:r w:rsidR="5B09599A" w:rsidRPr="5C1C571B">
                    <w:rPr>
                      <w:sz w:val="28"/>
                      <w:szCs w:val="28"/>
                    </w:rPr>
                    <w:t xml:space="preserve"> school year </w:t>
                  </w:r>
                  <w:r w:rsidRPr="5C1C571B">
                    <w:rPr>
                      <w:sz w:val="28"/>
                      <w:szCs w:val="28"/>
                    </w:rPr>
                    <w:t xml:space="preserve">to be starting at Tutt this year! I hope everyone had a great </w:t>
                  </w:r>
                  <w:r w:rsidR="76434B69" w:rsidRPr="5C1C571B">
                    <w:rPr>
                      <w:sz w:val="28"/>
                      <w:szCs w:val="28"/>
                    </w:rPr>
                    <w:t>Summer break!</w:t>
                  </w:r>
                </w:p>
                <w:p w14:paraId="7FD95CEC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50CED1BB" w14:textId="46348CA6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A little about myself: I am one of five boys in my family, I am g</w:t>
                  </w:r>
                  <w:r w:rsidR="40C26297" w:rsidRPr="5C1C571B">
                    <w:rPr>
                      <w:sz w:val="28"/>
                      <w:szCs w:val="28"/>
                    </w:rPr>
                    <w:t>ot</w:t>
                  </w:r>
                  <w:r w:rsidRPr="5C1C571B">
                    <w:rPr>
                      <w:sz w:val="28"/>
                      <w:szCs w:val="28"/>
                    </w:rPr>
                    <w:t xml:space="preserve"> married in May, I am a basketball coach and</w:t>
                  </w:r>
                  <w:r w:rsidR="0369D764" w:rsidRPr="5C1C571B">
                    <w:rPr>
                      <w:sz w:val="28"/>
                      <w:szCs w:val="28"/>
                    </w:rPr>
                    <w:t xml:space="preserve"> the golf coach at Tutt this year</w:t>
                  </w:r>
                  <w:r w:rsidRPr="5C1C571B">
                    <w:rPr>
                      <w:sz w:val="28"/>
                      <w:szCs w:val="28"/>
                    </w:rPr>
                    <w:t xml:space="preserve">! As an educator I believe to be a successful student you must work hard, </w:t>
                  </w:r>
                  <w:r w:rsidR="00243862">
                    <w:rPr>
                      <w:sz w:val="28"/>
                      <w:szCs w:val="28"/>
                    </w:rPr>
                    <w:t xml:space="preserve">be ready to learn, </w:t>
                  </w:r>
                  <w:r w:rsidRPr="5C1C571B">
                    <w:rPr>
                      <w:sz w:val="28"/>
                      <w:szCs w:val="28"/>
                    </w:rPr>
                    <w:t>have time management skills, and ask questions! My classroom is a judgment free zone where no one can ask a “dumb” question. I believe that the learning that will take place in my classroom is in the hands of the students and I am a facilitator of that information!</w:t>
                  </w:r>
                </w:p>
                <w:p w14:paraId="2950C07C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19F52ED0" w14:textId="6FECBC04" w:rsidR="00D90962" w:rsidRDefault="313F0032" w:rsidP="00BC2A58">
                  <w:pPr>
                    <w:rPr>
                      <w:sz w:val="28"/>
                      <w:szCs w:val="28"/>
                    </w:rPr>
                  </w:pPr>
                  <w:r w:rsidRPr="5C1C571B">
                    <w:rPr>
                      <w:sz w:val="28"/>
                      <w:szCs w:val="28"/>
                    </w:rPr>
                    <w:t>My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expectations for every student </w:t>
                  </w:r>
                  <w:proofErr w:type="gramStart"/>
                  <w:r w:rsidR="00D90962" w:rsidRPr="5C1C571B">
                    <w:rPr>
                      <w:sz w:val="28"/>
                      <w:szCs w:val="28"/>
                    </w:rPr>
                    <w:t>is</w:t>
                  </w:r>
                  <w:proofErr w:type="gramEnd"/>
                  <w:r w:rsidR="00D90962" w:rsidRPr="5C1C571B">
                    <w:rPr>
                      <w:sz w:val="28"/>
                      <w:szCs w:val="28"/>
                    </w:rPr>
                    <w:t xml:space="preserve"> that they come to class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prepared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, ready to </w:t>
                  </w:r>
                  <w:r w:rsidR="00D90962" w:rsidRPr="5C1C571B">
                    <w:rPr>
                      <w:b/>
                      <w:bCs/>
                      <w:sz w:val="28"/>
                      <w:szCs w:val="28"/>
                    </w:rPr>
                    <w:t>learn</w:t>
                  </w:r>
                  <w:r w:rsidR="00D90962" w:rsidRPr="5C1C571B">
                    <w:rPr>
                      <w:sz w:val="28"/>
                      <w:szCs w:val="28"/>
                    </w:rPr>
                    <w:t>, and with all necessary materials. Students must remain seated at ALL times. No food or drinks will be allowed in my c</w:t>
                  </w:r>
                  <w:r w:rsidRPr="5C1C571B">
                    <w:rPr>
                      <w:sz w:val="28"/>
                      <w:szCs w:val="28"/>
                    </w:rPr>
                    <w:t>lassroom except for water. There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 will be exceptions on certain days but the students will be notified </w:t>
                  </w:r>
                  <w:r w:rsidR="00243862" w:rsidRPr="5C1C571B">
                    <w:rPr>
                      <w:sz w:val="28"/>
                      <w:szCs w:val="28"/>
                    </w:rPr>
                    <w:t>beforehand</w:t>
                  </w:r>
                  <w:r w:rsidR="00D90962" w:rsidRPr="5C1C571B">
                    <w:rPr>
                      <w:sz w:val="28"/>
                      <w:szCs w:val="28"/>
                    </w:rPr>
                    <w:t xml:space="preserve">. </w:t>
                  </w:r>
                  <w:r w:rsidR="4EF065E9" w:rsidRPr="5C1C571B">
                    <w:rPr>
                      <w:sz w:val="28"/>
                      <w:szCs w:val="28"/>
                    </w:rPr>
                    <w:t xml:space="preserve">For minor disciplinary </w:t>
                  </w:r>
                  <w:r w:rsidR="4EF065E9" w:rsidRPr="5C1C571B">
                    <w:rPr>
                      <w:sz w:val="28"/>
                      <w:szCs w:val="28"/>
                    </w:rPr>
                    <w:lastRenderedPageBreak/>
                    <w:t>infractions I will be using a school wide form, The Dragon Way, to document any minor infractions. This process includes verbal warnings, teacher intervention, potential afterschool detention, and finally office referral. After every documented infraction a parent will be notified by email or phone call.</w:t>
                  </w:r>
                </w:p>
                <w:p w14:paraId="6E11AC43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</w:p>
                <w:p w14:paraId="370A8A37" w14:textId="77777777" w:rsidR="00D90962" w:rsidRDefault="00D90962" w:rsidP="00BC2A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Supplies Needed for class:</w:t>
                  </w:r>
                </w:p>
                <w:p w14:paraId="2A652DD5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ringer binder (1’-1.5’ in)</w:t>
                  </w:r>
                </w:p>
                <w:p w14:paraId="069C13A8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package of dividers (5 total)</w:t>
                  </w:r>
                </w:p>
                <w:p w14:paraId="2CAACE41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Pencils or Pens</w:t>
                  </w:r>
                </w:p>
                <w:p w14:paraId="2FB74C43" w14:textId="77777777" w:rsid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9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Composition Notebook</w:t>
                  </w:r>
                </w:p>
                <w:p w14:paraId="25F5661B" w14:textId="77777777" w:rsid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Coloring Utensils</w:t>
                  </w:r>
                </w:p>
                <w:p w14:paraId="525AE363" w14:textId="77777777" w:rsidR="00D90962" w:rsidRPr="00D90962" w:rsidRDefault="00D90962" w:rsidP="00D9096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Two pocket folders </w:t>
                  </w:r>
                </w:p>
                <w:p w14:paraId="03D2350B" w14:textId="77777777" w:rsidR="00ED349C" w:rsidRPr="00ED349C" w:rsidRDefault="00ED349C" w:rsidP="005E79E1">
                  <w:pPr>
                    <w:pStyle w:val="Signature"/>
                    <w:rPr>
                      <w:caps/>
                    </w:rPr>
                  </w:pPr>
                </w:p>
              </w:tc>
            </w:tr>
          </w:tbl>
          <w:p w14:paraId="4E6FB1D7" w14:textId="77777777" w:rsidR="00E62D09" w:rsidRPr="005152F2" w:rsidRDefault="00E62D09" w:rsidP="0009079F"/>
        </w:tc>
        <w:bookmarkStart w:id="0" w:name="_GoBack"/>
        <w:bookmarkEnd w:id="0"/>
      </w:tr>
    </w:tbl>
    <w:p w14:paraId="48A2B6FD" w14:textId="77777777" w:rsidR="004416AD" w:rsidRDefault="004416AD" w:rsidP="004E4B02">
      <w:pPr>
        <w:pStyle w:val="NoSpacing"/>
      </w:pPr>
    </w:p>
    <w:sectPr w:rsidR="004416AD" w:rsidSect="004416A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C4C1" w14:textId="77777777" w:rsidR="002B7BA1" w:rsidRDefault="002B7BA1" w:rsidP="005E79E1">
      <w:pPr>
        <w:spacing w:after="0" w:line="240" w:lineRule="auto"/>
      </w:pPr>
      <w:r>
        <w:separator/>
      </w:r>
    </w:p>
  </w:endnote>
  <w:endnote w:type="continuationSeparator" w:id="0">
    <w:p w14:paraId="081F452E" w14:textId="77777777" w:rsidR="002B7BA1" w:rsidRDefault="002B7BA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5115A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1F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87D2995" wp14:editId="04B1172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60FED65B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UtXkjT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D774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F8DE5CD" wp14:editId="41B5AFD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030BD4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xx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0056" w14:textId="77777777" w:rsidR="002B7BA1" w:rsidRDefault="002B7BA1" w:rsidP="005E79E1">
      <w:pPr>
        <w:spacing w:after="0" w:line="240" w:lineRule="auto"/>
      </w:pPr>
      <w:r>
        <w:separator/>
      </w:r>
    </w:p>
  </w:footnote>
  <w:footnote w:type="continuationSeparator" w:id="0">
    <w:p w14:paraId="4FAB7F14" w14:textId="77777777" w:rsidR="002B7BA1" w:rsidRDefault="002B7BA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610B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9988600" wp14:editId="4B59A0D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95AAB31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M2EgqqfFgAArKwAAA4AAAAAAAAAAAAAAAAALgIAAGRycy9lMm9Eb2MueG1s&#10;UEsBAi0AFAAGAAgAAAAhAEzxCuXcAAAABQEAAA8AAAAAAAAAAAAAAAAA+R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68E3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D27E87" wp14:editId="5E4CB37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C181A9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h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Dw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eVWeNJ4WAACqrAAADgAAAAAAAAAAAAAAAAAuAgAAZHJzL2Uyb0RvYy54bWxQ&#10;SwECLQAUAAYACAAAACEATPEK5dwAAAAFAQAADwAAAAAAAAAAAAAAAAD4GAAAZHJzL2Rvd25yZXYu&#10;eG1sUEsFBgAAAAAEAAQA8wAAAAEaAAAAAA=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6AA"/>
    <w:multiLevelType w:val="hybridMultilevel"/>
    <w:tmpl w:val="5FDAB230"/>
    <w:lvl w:ilvl="0" w:tplc="60AAEE8E">
      <w:start w:val="70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62"/>
    <w:rsid w:val="00065295"/>
    <w:rsid w:val="00087030"/>
    <w:rsid w:val="001A183F"/>
    <w:rsid w:val="00243862"/>
    <w:rsid w:val="00253B9D"/>
    <w:rsid w:val="00293B83"/>
    <w:rsid w:val="002A4640"/>
    <w:rsid w:val="002B444C"/>
    <w:rsid w:val="002B7BA1"/>
    <w:rsid w:val="0038539E"/>
    <w:rsid w:val="004242EC"/>
    <w:rsid w:val="004416AD"/>
    <w:rsid w:val="004E4B02"/>
    <w:rsid w:val="005271F2"/>
    <w:rsid w:val="005B3FCB"/>
    <w:rsid w:val="005E79E1"/>
    <w:rsid w:val="006A3CE7"/>
    <w:rsid w:val="006D432C"/>
    <w:rsid w:val="0070673F"/>
    <w:rsid w:val="008A188A"/>
    <w:rsid w:val="00A56D1A"/>
    <w:rsid w:val="00AF70A9"/>
    <w:rsid w:val="00B12E98"/>
    <w:rsid w:val="00BC2A58"/>
    <w:rsid w:val="00D90962"/>
    <w:rsid w:val="00DA30D0"/>
    <w:rsid w:val="00E22177"/>
    <w:rsid w:val="00E62D09"/>
    <w:rsid w:val="00ED349C"/>
    <w:rsid w:val="00F2556B"/>
    <w:rsid w:val="00F31E8E"/>
    <w:rsid w:val="0369D764"/>
    <w:rsid w:val="1712CC7E"/>
    <w:rsid w:val="1C86F5FC"/>
    <w:rsid w:val="1F04B606"/>
    <w:rsid w:val="27BFC2DF"/>
    <w:rsid w:val="2A0B8E34"/>
    <w:rsid w:val="313F0032"/>
    <w:rsid w:val="3F4B35A9"/>
    <w:rsid w:val="40C26297"/>
    <w:rsid w:val="44A32EDA"/>
    <w:rsid w:val="4EF065E9"/>
    <w:rsid w:val="5B09599A"/>
    <w:rsid w:val="5C1C571B"/>
    <w:rsid w:val="76434B69"/>
    <w:rsid w:val="797DB328"/>
    <w:rsid w:val="7D0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AFC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D909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ooni@boe.richmond.k12.ga.u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A4C9C3F820746B3FD4D3C0CDE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9A94-2573-0F43-94B5-B91924CB2DAA}"/>
      </w:docPartPr>
      <w:docPartBody>
        <w:p w:rsidR="002A4658" w:rsidRDefault="002A4658">
          <w:pPr>
            <w:pStyle w:val="FF6A4C9C3F820746B3FD4D3C0CDEA60C"/>
          </w:pPr>
          <w:r w:rsidRPr="005152F2">
            <w:t>Your Name</w:t>
          </w:r>
        </w:p>
      </w:docPartBody>
    </w:docPart>
    <w:docPart>
      <w:docPartPr>
        <w:name w:val="77C9788674ABEB4E8C7A5BA814AC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80F2-6129-2445-BE62-BDAE93BB63E4}"/>
      </w:docPartPr>
      <w:docPartBody>
        <w:p w:rsidR="002A4658" w:rsidRDefault="002A4658">
          <w:pPr>
            <w:pStyle w:val="77C9788674ABEB4E8C7A5BA814ACD35E"/>
          </w:pPr>
          <w:r w:rsidRPr="005152F2">
            <w:t>Email</w:t>
          </w:r>
        </w:p>
      </w:docPartBody>
    </w:docPart>
    <w:docPart>
      <w:docPartPr>
        <w:name w:val="C93F3A4FEF4A494D9663865C2A4D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4428-6BA7-E346-A441-70AFC638EBF5}"/>
      </w:docPartPr>
      <w:docPartBody>
        <w:p w:rsidR="002A4658" w:rsidRDefault="002A4658">
          <w:pPr>
            <w:pStyle w:val="C93F3A4FEF4A494D9663865C2A4D63BA"/>
          </w:pPr>
          <w:r w:rsidRPr="005152F2"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58"/>
    <w:rsid w:val="002A4658"/>
    <w:rsid w:val="00A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6A4C9C3F820746B3FD4D3C0CDEA60C">
    <w:name w:val="FF6A4C9C3F820746B3FD4D3C0CDEA60C"/>
  </w:style>
  <w:style w:type="paragraph" w:customStyle="1" w:styleId="77C9788674ABEB4E8C7A5BA814ACD35E">
    <w:name w:val="77C9788674ABEB4E8C7A5BA814ACD35E"/>
  </w:style>
  <w:style w:type="paragraph" w:customStyle="1" w:styleId="C93F3A4FEF4A494D9663865C2A4D63BA">
    <w:name w:val="C93F3A4FEF4A494D9663865C2A4D63BA"/>
  </w:style>
  <w:style w:type="paragraph" w:customStyle="1" w:styleId="3B3A8AB8855EAB4599A116750C8CAEB1">
    <w:name w:val="3B3A8AB8855EAB4599A116750C8CAEB1"/>
  </w:style>
  <w:style w:type="paragraph" w:customStyle="1" w:styleId="F4181E6F44A9E64387ECDB472D5855DC">
    <w:name w:val="F4181E6F44A9E64387ECDB472D5855DC"/>
  </w:style>
  <w:style w:type="paragraph" w:customStyle="1" w:styleId="2B1439B849466B4980603253E077E222">
    <w:name w:val="2B1439B849466B4980603253E077E222"/>
  </w:style>
  <w:style w:type="paragraph" w:customStyle="1" w:styleId="2EE279750DD0CC43AF6BD2ABBB12DE9C">
    <w:name w:val="2EE279750DD0CC43AF6BD2ABBB12DE9C"/>
  </w:style>
  <w:style w:type="paragraph" w:customStyle="1" w:styleId="848CA0C7DDA91B488F191EF591B7A557">
    <w:name w:val="848CA0C7DDA91B488F191EF591B7A557"/>
  </w:style>
  <w:style w:type="paragraph" w:customStyle="1" w:styleId="2AB62DAA7326374A99C49257178825F9">
    <w:name w:val="2AB62DAA7326374A99C49257178825F9"/>
  </w:style>
  <w:style w:type="paragraph" w:customStyle="1" w:styleId="A36A03534BDB5D4DA6A06EBB05230823">
    <w:name w:val="A36A03534BDB5D4DA6A06EBB05230823"/>
  </w:style>
  <w:style w:type="paragraph" w:customStyle="1" w:styleId="903D25E78CB8CC42A8E776D64E735A73">
    <w:name w:val="903D25E78CB8CC42A8E776D64E735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Nicholas (nick) Woo</dc:creator>
  <cp:keywords/>
  <dc:description/>
  <cp:lastModifiedBy>Woo, Nicholas</cp:lastModifiedBy>
  <cp:revision>2</cp:revision>
  <dcterms:created xsi:type="dcterms:W3CDTF">2022-08-01T23:59:00Z</dcterms:created>
  <dcterms:modified xsi:type="dcterms:W3CDTF">2022-08-01T23:59:00Z</dcterms:modified>
</cp:coreProperties>
</file>